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0407" w14:textId="65E9026C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42424"/>
          <w:sz w:val="52"/>
          <w:szCs w:val="52"/>
        </w:rPr>
      </w:pPr>
      <w:r w:rsidRPr="009C7C74">
        <w:rPr>
          <w:rFonts w:ascii="inherit" w:hAnsi="inherit" w:cs="Calibri"/>
          <w:b/>
          <w:bCs/>
          <w:color w:val="242424"/>
          <w:sz w:val="43"/>
          <w:szCs w:val="56"/>
          <w:bdr w:val="none" w:sz="0" w:space="0" w:color="auto" w:frame="1"/>
        </w:rPr>
        <w:t xml:space="preserve">Reduction in </w:t>
      </w:r>
      <w:r w:rsidRPr="009C7C74">
        <w:rPr>
          <w:rFonts w:ascii="inherit" w:hAnsi="inherit" w:cs="Calibri"/>
          <w:b/>
          <w:bCs/>
          <w:color w:val="242424"/>
          <w:sz w:val="43"/>
          <w:szCs w:val="56"/>
          <w:bdr w:val="none" w:sz="0" w:space="0" w:color="auto" w:frame="1"/>
        </w:rPr>
        <w:t>Physician H</w:t>
      </w:r>
      <w:r w:rsidRPr="009C7C74">
        <w:rPr>
          <w:rFonts w:ascii="inherit" w:hAnsi="inherit" w:cs="Calibri"/>
          <w:b/>
          <w:bCs/>
          <w:color w:val="242424"/>
          <w:sz w:val="43"/>
          <w:szCs w:val="56"/>
          <w:bdr w:val="none" w:sz="0" w:space="0" w:color="auto" w:frame="1"/>
        </w:rPr>
        <w:t xml:space="preserve">ours over the </w:t>
      </w:r>
      <w:r w:rsidRPr="009C7C74">
        <w:rPr>
          <w:rFonts w:ascii="inherit" w:hAnsi="inherit" w:cs="Calibri"/>
          <w:b/>
          <w:bCs/>
          <w:color w:val="242424"/>
          <w:sz w:val="43"/>
          <w:szCs w:val="56"/>
          <w:bdr w:val="none" w:sz="0" w:space="0" w:color="auto" w:frame="1"/>
        </w:rPr>
        <w:t>S</w:t>
      </w:r>
      <w:r w:rsidRPr="009C7C74">
        <w:rPr>
          <w:rFonts w:ascii="inherit" w:hAnsi="inherit" w:cs="Calibri"/>
          <w:b/>
          <w:bCs/>
          <w:color w:val="242424"/>
          <w:sz w:val="43"/>
          <w:szCs w:val="56"/>
          <w:bdr w:val="none" w:sz="0" w:space="0" w:color="auto" w:frame="1"/>
        </w:rPr>
        <w:t>ummer</w:t>
      </w:r>
    </w:p>
    <w:p w14:paraId="50BF8F23" w14:textId="77777777" w:rsid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24C9120D" w14:textId="77777777" w:rsid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0D0A6ACB" w14:textId="5FE30F26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36"/>
          <w:szCs w:val="36"/>
        </w:rPr>
      </w:pPr>
      <w:r w:rsidRPr="009C7C74">
        <w:rPr>
          <w:rFonts w:ascii="Calibri" w:hAnsi="Calibri" w:cs="Calibri"/>
          <w:color w:val="242424"/>
          <w:sz w:val="36"/>
          <w:szCs w:val="36"/>
        </w:rPr>
        <w:t> </w:t>
      </w:r>
    </w:p>
    <w:p w14:paraId="63AFB719" w14:textId="2630C7E3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>Dear patients</w:t>
      </w:r>
      <w:r w:rsidRPr="009C7C74">
        <w:rPr>
          <w:rFonts w:ascii="Calibri" w:hAnsi="Calibri" w:cs="Calibri"/>
          <w:color w:val="242424"/>
          <w:sz w:val="40"/>
          <w:szCs w:val="40"/>
        </w:rPr>
        <w:t> </w:t>
      </w:r>
    </w:p>
    <w:p w14:paraId="555370DE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</w:p>
    <w:p w14:paraId="6710339D" w14:textId="56D6E78B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>The Sunshine Coast has lost 20% of the emergency physician work force over the past 6 months</w:t>
      </w:r>
      <w:r>
        <w:rPr>
          <w:rFonts w:ascii="Calibri" w:hAnsi="Calibri" w:cs="Calibri"/>
          <w:color w:val="242424"/>
          <w:sz w:val="40"/>
          <w:szCs w:val="40"/>
        </w:rPr>
        <w:t>, t</w:t>
      </w:r>
      <w:r w:rsidRPr="009C7C74">
        <w:rPr>
          <w:rFonts w:ascii="Calibri" w:hAnsi="Calibri" w:cs="Calibri"/>
          <w:color w:val="242424"/>
          <w:sz w:val="40"/>
          <w:szCs w:val="40"/>
        </w:rPr>
        <w:t>his has adversely impacted our ability to fully staff the emergency department. (Coverage has now been reduced to a single physician on shift resulting in longer wait times.)</w:t>
      </w:r>
    </w:p>
    <w:p w14:paraId="6C67955E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</w:p>
    <w:p w14:paraId="7398FFB3" w14:textId="155DEF0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 xml:space="preserve">Given the ongoing staffing crisis, particularly as we go into the summer, the remaining ER physicians have had to increase their shifts </w:t>
      </w:r>
      <w:r w:rsidRPr="009C7C74">
        <w:rPr>
          <w:rFonts w:ascii="Calibri" w:hAnsi="Calibri" w:cs="Calibri"/>
          <w:color w:val="242424"/>
          <w:sz w:val="40"/>
          <w:szCs w:val="40"/>
        </w:rPr>
        <w:t>to</w:t>
      </w:r>
      <w:r w:rsidRPr="009C7C74">
        <w:rPr>
          <w:rFonts w:ascii="Calibri" w:hAnsi="Calibri" w:cs="Calibri"/>
          <w:color w:val="242424"/>
          <w:sz w:val="40"/>
          <w:szCs w:val="40"/>
        </w:rPr>
        <w:t xml:space="preserve"> prevent closure of the ER. This unfortunately will impact Family Practice and </w:t>
      </w:r>
      <w:r w:rsidRPr="009C7C74">
        <w:rPr>
          <w:rFonts w:ascii="Calibri" w:hAnsi="Calibri" w:cs="Calibri"/>
          <w:color w:val="242424"/>
          <w:sz w:val="40"/>
          <w:szCs w:val="40"/>
        </w:rPr>
        <w:t>in</w:t>
      </w:r>
      <w:r w:rsidRPr="009C7C74">
        <w:rPr>
          <w:rFonts w:ascii="Calibri" w:hAnsi="Calibri" w:cs="Calibri"/>
          <w:color w:val="242424"/>
          <w:sz w:val="40"/>
          <w:szCs w:val="40"/>
        </w:rPr>
        <w:t xml:space="preserve"> Pender Harbour.</w:t>
      </w:r>
    </w:p>
    <w:p w14:paraId="3A2B6DC9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</w:p>
    <w:p w14:paraId="4F9664EC" w14:textId="6CAB825F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 xml:space="preserve">Management and Physicians are meeting regularly with Vancouver Coastal Health </w:t>
      </w:r>
      <w:r w:rsidRPr="009C7C74">
        <w:rPr>
          <w:rFonts w:ascii="Calibri" w:hAnsi="Calibri" w:cs="Calibri"/>
          <w:color w:val="242424"/>
          <w:sz w:val="40"/>
          <w:szCs w:val="40"/>
        </w:rPr>
        <w:t>to</w:t>
      </w:r>
      <w:r w:rsidRPr="009C7C74">
        <w:rPr>
          <w:rFonts w:ascii="Calibri" w:hAnsi="Calibri" w:cs="Calibri"/>
          <w:color w:val="242424"/>
          <w:sz w:val="40"/>
          <w:szCs w:val="40"/>
        </w:rPr>
        <w:t xml:space="preserve"> stabilize the work force and we will update patients as the situation changes.</w:t>
      </w:r>
    </w:p>
    <w:p w14:paraId="57AA84FB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> </w:t>
      </w:r>
    </w:p>
    <w:p w14:paraId="43BC6374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>Yours Sincerely</w:t>
      </w:r>
    </w:p>
    <w:p w14:paraId="2D4043EA" w14:textId="77777777" w:rsidR="009C7C74" w:rsidRPr="009C7C74" w:rsidRDefault="009C7C74" w:rsidP="009C7C7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242424"/>
          <w:sz w:val="40"/>
          <w:szCs w:val="40"/>
        </w:rPr>
      </w:pPr>
      <w:r w:rsidRPr="009C7C74">
        <w:rPr>
          <w:rFonts w:ascii="Calibri" w:hAnsi="Calibri" w:cs="Calibri"/>
          <w:color w:val="242424"/>
          <w:sz w:val="40"/>
          <w:szCs w:val="40"/>
        </w:rPr>
        <w:t>Colin Sutton.</w:t>
      </w:r>
    </w:p>
    <w:p w14:paraId="33525857" w14:textId="77777777" w:rsidR="00296862" w:rsidRDefault="00296862"/>
    <w:sectPr w:rsidR="00296862" w:rsidSect="009C7C74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74"/>
    <w:rsid w:val="00023CB9"/>
    <w:rsid w:val="00296862"/>
    <w:rsid w:val="009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16AE"/>
  <w15:chartTrackingRefBased/>
  <w15:docId w15:val="{D29C8301-F5A3-4991-AC8A-88BB50CC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Rathbone</dc:creator>
  <cp:keywords/>
  <dc:description/>
  <cp:lastModifiedBy>John Rathbone</cp:lastModifiedBy>
  <cp:revision>1</cp:revision>
  <cp:lastPrinted>2023-04-19T16:11:00Z</cp:lastPrinted>
  <dcterms:created xsi:type="dcterms:W3CDTF">2023-04-19T15:38:00Z</dcterms:created>
  <dcterms:modified xsi:type="dcterms:W3CDTF">2023-04-19T21:40:00Z</dcterms:modified>
</cp:coreProperties>
</file>